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BECD" w14:textId="6465CD5F" w:rsidR="00D109D9" w:rsidRDefault="00A23423">
      <w:pPr>
        <w:rPr>
          <w:rFonts w:ascii="Arial" w:hAnsi="Arial" w:cs="Arial"/>
          <w:sz w:val="28"/>
          <w:szCs w:val="28"/>
        </w:rPr>
      </w:pPr>
      <w:bookmarkStart w:id="0" w:name="_Hlk96938328"/>
      <w:r>
        <w:rPr>
          <w:rFonts w:ascii="Arial" w:hAnsi="Arial" w:cs="Arial"/>
          <w:sz w:val="28"/>
          <w:szCs w:val="28"/>
        </w:rPr>
        <w:t>Tracker</w:t>
      </w:r>
      <w:r w:rsidR="00E44569">
        <w:rPr>
          <w:rFonts w:ascii="Arial" w:hAnsi="Arial" w:cs="Arial"/>
          <w:sz w:val="28"/>
          <w:szCs w:val="28"/>
        </w:rPr>
        <w:t xml:space="preserve"> mount</w:t>
      </w:r>
      <w:r w:rsidR="00C61BFB" w:rsidRPr="00C61BFB">
        <w:rPr>
          <w:rFonts w:ascii="Arial" w:hAnsi="Arial" w:cs="Arial"/>
          <w:sz w:val="28"/>
          <w:szCs w:val="28"/>
        </w:rPr>
        <w:t xml:space="preserve"> </w:t>
      </w:r>
      <w:r w:rsidR="00E44569">
        <w:rPr>
          <w:rFonts w:ascii="Arial" w:hAnsi="Arial" w:cs="Arial"/>
          <w:sz w:val="28"/>
          <w:szCs w:val="28"/>
        </w:rPr>
        <w:t>a</w:t>
      </w:r>
      <w:r w:rsidR="00C61BFB" w:rsidRPr="00C61BFB">
        <w:rPr>
          <w:rFonts w:ascii="Arial" w:hAnsi="Arial" w:cs="Arial"/>
          <w:sz w:val="28"/>
          <w:szCs w:val="28"/>
        </w:rPr>
        <w:t>ssignment:</w:t>
      </w:r>
      <w:r w:rsidR="009E2B55">
        <w:rPr>
          <w:rFonts w:ascii="Arial" w:hAnsi="Arial" w:cs="Arial"/>
          <w:sz w:val="28"/>
          <w:szCs w:val="28"/>
        </w:rPr>
        <w:t xml:space="preserve"> </w:t>
      </w:r>
    </w:p>
    <w:p w14:paraId="1887D663" w14:textId="306AB586" w:rsidR="00217FBC" w:rsidRDefault="008E7655" w:rsidP="008E765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groups of two, </w:t>
      </w:r>
      <w:r w:rsidR="00A23423">
        <w:rPr>
          <w:rFonts w:ascii="Arial" w:hAnsi="Arial" w:cs="Arial"/>
          <w:sz w:val="28"/>
          <w:szCs w:val="28"/>
        </w:rPr>
        <w:t xml:space="preserve">use the “Sun Position Calculator” </w:t>
      </w:r>
      <w:r w:rsidR="00217FBC">
        <w:rPr>
          <w:rFonts w:ascii="Arial" w:hAnsi="Arial" w:cs="Arial"/>
          <w:sz w:val="28"/>
          <w:szCs w:val="28"/>
        </w:rPr>
        <w:t xml:space="preserve">at this link </w:t>
      </w:r>
      <w:hyperlink r:id="rId6" w:history="1">
        <w:r w:rsidR="00217FBC" w:rsidRPr="00B32D42">
          <w:rPr>
            <w:rStyle w:val="Hyperlink"/>
            <w:rFonts w:ascii="Arial" w:hAnsi="Arial" w:cs="Arial"/>
            <w:sz w:val="28"/>
            <w:szCs w:val="28"/>
          </w:rPr>
          <w:t>https://www.pveducation.org/pvcdrom/properties-of-sunlight/sun-position-calculator</w:t>
        </w:r>
      </w:hyperlink>
    </w:p>
    <w:p w14:paraId="661B0E2F" w14:textId="77777777" w:rsidR="00217FBC" w:rsidRDefault="00217FBC" w:rsidP="008E7655">
      <w:pPr>
        <w:rPr>
          <w:rFonts w:ascii="Arial" w:hAnsi="Arial" w:cs="Arial"/>
          <w:sz w:val="28"/>
          <w:szCs w:val="28"/>
        </w:rPr>
      </w:pPr>
    </w:p>
    <w:p w14:paraId="37EBB724" w14:textId="44575613" w:rsidR="00217FBC" w:rsidRDefault="00217FBC" w:rsidP="008E765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Record the longitude and latitude.</w:t>
      </w:r>
    </w:p>
    <w:p w14:paraId="0A576E2E" w14:textId="6BCA9A33" w:rsidR="008E7655" w:rsidRDefault="00217FBC" w:rsidP="008E765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8E7655">
        <w:rPr>
          <w:rFonts w:ascii="Arial" w:hAnsi="Arial" w:cs="Arial"/>
          <w:sz w:val="28"/>
          <w:szCs w:val="28"/>
        </w:rPr>
        <w:t xml:space="preserve">alculate the </w:t>
      </w:r>
      <w:r w:rsidR="00A23423">
        <w:rPr>
          <w:rFonts w:ascii="Arial" w:hAnsi="Arial" w:cs="Arial"/>
          <w:sz w:val="28"/>
          <w:szCs w:val="28"/>
        </w:rPr>
        <w:t>azimuth degrees and the zenith degrees at:</w:t>
      </w:r>
    </w:p>
    <w:p w14:paraId="0AE74992" w14:textId="04EBFEE1" w:rsidR="00BD4E20" w:rsidRDefault="00BD4E20" w:rsidP="00BD4E20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D4E20">
        <w:rPr>
          <w:rFonts w:ascii="Arial" w:hAnsi="Arial" w:cs="Arial"/>
          <w:sz w:val="28"/>
          <w:szCs w:val="28"/>
        </w:rPr>
        <w:t xml:space="preserve">The </w:t>
      </w:r>
      <w:r w:rsidR="00A23423">
        <w:rPr>
          <w:rFonts w:ascii="Arial" w:hAnsi="Arial" w:cs="Arial"/>
          <w:sz w:val="28"/>
          <w:szCs w:val="28"/>
        </w:rPr>
        <w:t>equinox</w:t>
      </w:r>
    </w:p>
    <w:p w14:paraId="59ED1A0A" w14:textId="777C49F8" w:rsidR="00A23423" w:rsidRDefault="00A23423" w:rsidP="00BD4E20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winter solstice</w:t>
      </w:r>
    </w:p>
    <w:p w14:paraId="67659E04" w14:textId="658DE2A7" w:rsidR="00A23423" w:rsidRDefault="00A23423" w:rsidP="00BD4E20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summer solstice</w:t>
      </w:r>
    </w:p>
    <w:p w14:paraId="0F3D1303" w14:textId="5206321A" w:rsidR="00217FBC" w:rsidRDefault="00217FBC" w:rsidP="00217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 these times also record the sunrise and sunset.</w:t>
      </w:r>
    </w:p>
    <w:p w14:paraId="52BCEA2F" w14:textId="7BF46F4C" w:rsidR="00514888" w:rsidRPr="00217FBC" w:rsidRDefault="00514888" w:rsidP="00217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Present to the class a report of your findings. Support your values by describing the location with respect to longitude and latitude.</w:t>
      </w:r>
    </w:p>
    <w:p w14:paraId="1C7986BE" w14:textId="71D3F77E" w:rsidR="00217FBC" w:rsidRDefault="00217FBC" w:rsidP="00FA03F4">
      <w:pPr>
        <w:rPr>
          <w:rFonts w:ascii="Arial" w:hAnsi="Arial" w:cs="Arial"/>
          <w:sz w:val="28"/>
          <w:szCs w:val="28"/>
        </w:rPr>
      </w:pPr>
    </w:p>
    <w:p w14:paraId="253F97CB" w14:textId="77777777" w:rsidR="00217FBC" w:rsidRDefault="00217FBC" w:rsidP="00FA03F4">
      <w:pPr>
        <w:rPr>
          <w:rFonts w:ascii="Arial" w:hAnsi="Arial" w:cs="Arial"/>
          <w:sz w:val="28"/>
          <w:szCs w:val="28"/>
        </w:rPr>
      </w:pPr>
    </w:p>
    <w:p w14:paraId="1F3D73E9" w14:textId="7D32E9C8" w:rsidR="00FA03F4" w:rsidRDefault="00A23423" w:rsidP="00FA03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following locations are to be used by the class:</w:t>
      </w:r>
    </w:p>
    <w:p w14:paraId="25944D45" w14:textId="4806E7C0" w:rsidR="00A23423" w:rsidRDefault="006E57AC" w:rsidP="00A2342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Resolute Bay</w:t>
      </w:r>
    </w:p>
    <w:p w14:paraId="4BF582F2" w14:textId="4518BD0C" w:rsidR="006E57AC" w:rsidRDefault="006E57AC" w:rsidP="00A2342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Inari Finland</w:t>
      </w:r>
    </w:p>
    <w:p w14:paraId="5B395503" w14:textId="1E831128" w:rsidR="006E57AC" w:rsidRDefault="006E57AC" w:rsidP="00A2342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Halifax Canada</w:t>
      </w:r>
    </w:p>
    <w:p w14:paraId="2535E30E" w14:textId="42CDE71A" w:rsidR="006E57AC" w:rsidRDefault="006E57AC" w:rsidP="00A2342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Gobi Gurvan Mongolia</w:t>
      </w:r>
    </w:p>
    <w:p w14:paraId="7027AB2E" w14:textId="1AE60EC8" w:rsidR="00166D95" w:rsidRDefault="00166D95" w:rsidP="00A2342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Zanzibar Tanzania</w:t>
      </w:r>
    </w:p>
    <w:p w14:paraId="06D1D9F7" w14:textId="3CF2F589" w:rsidR="00166D95" w:rsidRDefault="00166D95" w:rsidP="00A2342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Invercargill New Zealand</w:t>
      </w:r>
    </w:p>
    <w:p w14:paraId="4FC26754" w14:textId="74DD3660" w:rsidR="00166D95" w:rsidRDefault="00166D95" w:rsidP="00A2342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Santiago Chile</w:t>
      </w:r>
    </w:p>
    <w:p w14:paraId="657BF17E" w14:textId="266C7A37" w:rsidR="00166D95" w:rsidRDefault="00166D95" w:rsidP="00A2342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Ant</w:t>
      </w:r>
      <w:r w:rsidR="00217FBC">
        <w:rPr>
          <w:rFonts w:ascii="Arial" w:hAnsi="Arial" w:cs="Arial"/>
          <w:sz w:val="28"/>
          <w:szCs w:val="28"/>
        </w:rPr>
        <w:t>arctica</w:t>
      </w:r>
    </w:p>
    <w:p w14:paraId="2A994482" w14:textId="5C138F54" w:rsidR="00217FBC" w:rsidRDefault="00217FBC" w:rsidP="00A2342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Dakar Senegal</w:t>
      </w:r>
    </w:p>
    <w:p w14:paraId="756E6F1E" w14:textId="4E51C48D" w:rsidR="00217FBC" w:rsidRPr="00A23423" w:rsidRDefault="00217FBC" w:rsidP="00A2342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London England</w:t>
      </w:r>
    </w:p>
    <w:bookmarkEnd w:id="0"/>
    <w:p w14:paraId="2C44EC4C" w14:textId="6B29FBB2" w:rsidR="00FA03F4" w:rsidRDefault="00FA03F4" w:rsidP="00FA03F4">
      <w:pPr>
        <w:rPr>
          <w:rFonts w:ascii="Arial" w:hAnsi="Arial" w:cs="Arial"/>
          <w:sz w:val="28"/>
          <w:szCs w:val="28"/>
        </w:rPr>
      </w:pPr>
    </w:p>
    <w:sectPr w:rsidR="00FA03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3380"/>
    <w:multiLevelType w:val="hybridMultilevel"/>
    <w:tmpl w:val="A84C1A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F7BC2"/>
    <w:multiLevelType w:val="hybridMultilevel"/>
    <w:tmpl w:val="C29464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70395A"/>
    <w:multiLevelType w:val="hybridMultilevel"/>
    <w:tmpl w:val="04941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B35B5"/>
    <w:multiLevelType w:val="hybridMultilevel"/>
    <w:tmpl w:val="46EC4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51A90"/>
    <w:multiLevelType w:val="hybridMultilevel"/>
    <w:tmpl w:val="935491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85284">
    <w:abstractNumId w:val="3"/>
  </w:num>
  <w:num w:numId="2" w16cid:durableId="1112212721">
    <w:abstractNumId w:val="2"/>
  </w:num>
  <w:num w:numId="3" w16cid:durableId="1105348528">
    <w:abstractNumId w:val="0"/>
  </w:num>
  <w:num w:numId="4" w16cid:durableId="8333825">
    <w:abstractNumId w:val="1"/>
  </w:num>
  <w:num w:numId="5" w16cid:durableId="2001347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B"/>
    <w:rsid w:val="000167EB"/>
    <w:rsid w:val="00016EB3"/>
    <w:rsid w:val="00034AAC"/>
    <w:rsid w:val="0007695A"/>
    <w:rsid w:val="000A405F"/>
    <w:rsid w:val="000D41D5"/>
    <w:rsid w:val="000D5AFD"/>
    <w:rsid w:val="000E7362"/>
    <w:rsid w:val="00131E3F"/>
    <w:rsid w:val="00166D95"/>
    <w:rsid w:val="001950BD"/>
    <w:rsid w:val="001D0843"/>
    <w:rsid w:val="001D7BB1"/>
    <w:rsid w:val="001F250E"/>
    <w:rsid w:val="002158C5"/>
    <w:rsid w:val="00217FBC"/>
    <w:rsid w:val="0026593F"/>
    <w:rsid w:val="002A33A6"/>
    <w:rsid w:val="002B0122"/>
    <w:rsid w:val="002C048C"/>
    <w:rsid w:val="0034495C"/>
    <w:rsid w:val="003528D5"/>
    <w:rsid w:val="003F5F3E"/>
    <w:rsid w:val="00460C35"/>
    <w:rsid w:val="00490CE4"/>
    <w:rsid w:val="004C0F0D"/>
    <w:rsid w:val="004E7ACA"/>
    <w:rsid w:val="00514888"/>
    <w:rsid w:val="00540A01"/>
    <w:rsid w:val="005647FC"/>
    <w:rsid w:val="005C2408"/>
    <w:rsid w:val="005D1382"/>
    <w:rsid w:val="00633B00"/>
    <w:rsid w:val="00647BC2"/>
    <w:rsid w:val="0065729A"/>
    <w:rsid w:val="00667F3B"/>
    <w:rsid w:val="006E57AC"/>
    <w:rsid w:val="00740C90"/>
    <w:rsid w:val="0074557E"/>
    <w:rsid w:val="007475C1"/>
    <w:rsid w:val="007721EF"/>
    <w:rsid w:val="0078001D"/>
    <w:rsid w:val="007926A2"/>
    <w:rsid w:val="00842374"/>
    <w:rsid w:val="00866CF3"/>
    <w:rsid w:val="008735CA"/>
    <w:rsid w:val="00892855"/>
    <w:rsid w:val="008E7655"/>
    <w:rsid w:val="00912D5A"/>
    <w:rsid w:val="00954629"/>
    <w:rsid w:val="00983D36"/>
    <w:rsid w:val="009A2B47"/>
    <w:rsid w:val="009E2B55"/>
    <w:rsid w:val="009F4257"/>
    <w:rsid w:val="00A207E1"/>
    <w:rsid w:val="00A23423"/>
    <w:rsid w:val="00A67FDC"/>
    <w:rsid w:val="00A7168C"/>
    <w:rsid w:val="00AE49CA"/>
    <w:rsid w:val="00B04CE9"/>
    <w:rsid w:val="00BB651C"/>
    <w:rsid w:val="00BD4E20"/>
    <w:rsid w:val="00C61BFB"/>
    <w:rsid w:val="00C93F77"/>
    <w:rsid w:val="00CC6B66"/>
    <w:rsid w:val="00CE7D55"/>
    <w:rsid w:val="00D109D9"/>
    <w:rsid w:val="00D3787A"/>
    <w:rsid w:val="00D54665"/>
    <w:rsid w:val="00DA67E3"/>
    <w:rsid w:val="00E44569"/>
    <w:rsid w:val="00E54128"/>
    <w:rsid w:val="00EB28AE"/>
    <w:rsid w:val="00EC42A5"/>
    <w:rsid w:val="00FA03F4"/>
    <w:rsid w:val="00FC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6B51"/>
  <w15:chartTrackingRefBased/>
  <w15:docId w15:val="{02FA1081-7191-4ED9-B6CE-F0AA5778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1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E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2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veducation.org/pvcdrom/properties-of-sunlight/sun-position-calculator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11" ma:contentTypeDescription="Create a new document." ma:contentTypeScope="" ma:versionID="eba69f26fbf24d2defc0f99a6372f80e">
  <xsd:schema xmlns:xsd="http://www.w3.org/2001/XMLSchema" xmlns:xs="http://www.w3.org/2001/XMLSchema" xmlns:p="http://schemas.microsoft.com/office/2006/metadata/properties" xmlns:ns2="ed7db459-c967-41b6-b7e8-c3b138df5ced" xmlns:ns3="d5b724f0-7298-4ca4-aad7-25a7ebf43672" targetNamespace="http://schemas.microsoft.com/office/2006/metadata/properties" ma:root="true" ma:fieldsID="dfc64a11ac43bc86923e9c6e3cb8d705" ns2:_="" ns3:_="">
    <xsd:import namespace="ed7db459-c967-41b6-b7e8-c3b138df5ced"/>
    <xsd:import namespace="d5b724f0-7298-4ca4-aad7-25a7ebf43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724f0-7298-4ca4-aad7-25a7ebf436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e3ea25-6abb-4321-b99c-6fca6e48ebd1}" ma:internalName="TaxCatchAll" ma:showField="CatchAllData" ma:web="d5b724f0-7298-4ca4-aad7-25a7ebf43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db459-c967-41b6-b7e8-c3b138df5ced">
      <Terms xmlns="http://schemas.microsoft.com/office/infopath/2007/PartnerControls"/>
    </lcf76f155ced4ddcb4097134ff3c332f>
    <TaxCatchAll xmlns="d5b724f0-7298-4ca4-aad7-25a7ebf43672" xsi:nil="true"/>
  </documentManagement>
</p:properties>
</file>

<file path=customXml/itemProps1.xml><?xml version="1.0" encoding="utf-8"?>
<ds:datastoreItem xmlns:ds="http://schemas.openxmlformats.org/officeDocument/2006/customXml" ds:itemID="{E71637CA-5786-4FB2-8046-969111C0F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D3B079-851E-49B5-BAF4-FC9FAF4F114F}"/>
</file>

<file path=customXml/itemProps3.xml><?xml version="1.0" encoding="utf-8"?>
<ds:datastoreItem xmlns:ds="http://schemas.openxmlformats.org/officeDocument/2006/customXml" ds:itemID="{016F4700-EC0D-40AA-B879-7458938F8FFF}"/>
</file>

<file path=customXml/itemProps4.xml><?xml version="1.0" encoding="utf-8"?>
<ds:datastoreItem xmlns:ds="http://schemas.openxmlformats.org/officeDocument/2006/customXml" ds:itemID="{608540C7-F2EE-4C38-836F-D7ECF1F72B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3</cp:revision>
  <dcterms:created xsi:type="dcterms:W3CDTF">2022-06-08T18:34:00Z</dcterms:created>
  <dcterms:modified xsi:type="dcterms:W3CDTF">2022-06-08T18:57:00Z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